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5D3E8" w14:textId="257B3F5D" w:rsidR="00B718B8" w:rsidRDefault="00B718B8" w:rsidP="00B718B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8B8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INSTRUCTIONAL SERVICES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5519" w:rsidRPr="00665519">
        <w:rPr>
          <w:rFonts w:ascii="Times New Roman" w:hAnsi="Times New Roman" w:cs="Times New Roman"/>
          <w:b/>
          <w:bCs/>
          <w:sz w:val="24"/>
          <w:szCs w:val="24"/>
          <w:u w:val="single"/>
        </w:rPr>
        <w:t>Regulation</w:t>
      </w:r>
      <w:r w:rsidR="00665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6325</w:t>
      </w:r>
    </w:p>
    <w:p w14:paraId="032CC931" w14:textId="043AA762" w:rsidR="00B718B8" w:rsidRDefault="00B718B8" w:rsidP="00B718B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FE2E49F" w14:textId="1EAA53A6" w:rsidR="00B718B8" w:rsidRPr="00B718B8" w:rsidRDefault="00B718B8" w:rsidP="00B718B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18B8">
        <w:rPr>
          <w:rFonts w:ascii="Times New Roman" w:hAnsi="Times New Roman" w:cs="Times New Roman"/>
          <w:b/>
          <w:bCs/>
          <w:sz w:val="24"/>
          <w:szCs w:val="24"/>
          <w:u w:val="single"/>
        </w:rPr>
        <w:t>Library, Media and Technology Services</w:t>
      </w:r>
    </w:p>
    <w:p w14:paraId="4D5D288A" w14:textId="77777777" w:rsidR="00B718B8" w:rsidRDefault="00B718B8" w:rsidP="00B718B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2AD79" w14:textId="55ED1433" w:rsidR="00103B6F" w:rsidRPr="00B718B8" w:rsidRDefault="00B718B8" w:rsidP="00B71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18B8">
        <w:rPr>
          <w:rFonts w:ascii="Times New Roman" w:hAnsi="Times New Roman" w:cs="Times New Roman"/>
          <w:b/>
          <w:bCs/>
          <w:sz w:val="24"/>
          <w:szCs w:val="24"/>
          <w:u w:val="single"/>
        </w:rPr>
        <w:t>Artificial Intelligence</w:t>
      </w:r>
    </w:p>
    <w:p w14:paraId="1AE9F6D5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E1531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9E3">
        <w:rPr>
          <w:rFonts w:ascii="Times New Roman" w:hAnsi="Times New Roman" w:cs="Times New Roman"/>
          <w:b/>
          <w:bCs/>
          <w:sz w:val="24"/>
          <w:szCs w:val="24"/>
        </w:rPr>
        <w:t>Staff Use of AI</w:t>
      </w:r>
    </w:p>
    <w:p w14:paraId="78049F3F" w14:textId="77777777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B098C" w14:textId="522644E1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Teachers and staff should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integrate technology tools that benefit the educational process. Integrating artificial intelligence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tools in K-12 education can:</w:t>
      </w:r>
    </w:p>
    <w:p w14:paraId="605D35BD" w14:textId="77777777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C30E8" w14:textId="400DC88C" w:rsidR="00F329E3" w:rsidRP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>Enhance the quality of learning materials and resources available to educators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students.</w:t>
      </w:r>
    </w:p>
    <w:p w14:paraId="1FE1E1E3" w14:textId="322A2967" w:rsidR="00F329E3" w:rsidRP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>Provide individualized instructional support and help students attain personalized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learning goals.</w:t>
      </w:r>
    </w:p>
    <w:p w14:paraId="376A6F8B" w14:textId="77777777" w:rsid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>Foster creativity and critical thinking skills.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A721F" w14:textId="71329326" w:rsidR="00F329E3" w:rsidRDefault="00F329E3" w:rsidP="00C11A38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>Provide research assistance, helping students to quickly and efficiently search for relevant</w:t>
      </w:r>
      <w:r w:rsidR="00C11A38"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information for school assignments.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C0041" w14:textId="38C0D038" w:rsidR="00F329E3" w:rsidRP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 xml:space="preserve">Encourage students to explore the potential of </w:t>
      </w:r>
      <w:r w:rsidR="001E0C83">
        <w:rPr>
          <w:rFonts w:ascii="Times New Roman" w:hAnsi="Times New Roman" w:cs="Times New Roman"/>
          <w:sz w:val="24"/>
          <w:szCs w:val="24"/>
        </w:rPr>
        <w:t>AI</w:t>
      </w:r>
      <w:r w:rsidRPr="00F329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while developing a deeper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understanding of its ethical and responsible use.</w:t>
      </w:r>
    </w:p>
    <w:p w14:paraId="0464EF52" w14:textId="77777777" w:rsid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>Improve efficiency in the operation of schools.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F2F8F" w14:textId="1BCDDB73" w:rsidR="00F329E3" w:rsidRPr="00F329E3" w:rsidRDefault="00F329E3" w:rsidP="00C11A38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>Translate texts or documents into different languages, which can be helpful for students</w:t>
      </w:r>
      <w:r w:rsidR="00C11A38"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who are learning a new language and for students who are studying texts written 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different language.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0456F" w14:textId="57305561" w:rsidR="00F329E3" w:rsidRP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 xml:space="preserve">Aid students with disabilities </w:t>
      </w:r>
      <w:r w:rsidR="001E0C83" w:rsidRPr="00F329E3">
        <w:rPr>
          <w:rFonts w:ascii="Times New Roman" w:hAnsi="Times New Roman" w:cs="Times New Roman"/>
          <w:sz w:val="24"/>
          <w:szCs w:val="24"/>
        </w:rPr>
        <w:t>to access</w:t>
      </w:r>
      <w:r w:rsidRPr="00F329E3">
        <w:rPr>
          <w:rFonts w:ascii="Times New Roman" w:hAnsi="Times New Roman" w:cs="Times New Roman"/>
          <w:sz w:val="24"/>
          <w:szCs w:val="24"/>
        </w:rPr>
        <w:t xml:space="preserve"> and understand written materials.</w:t>
      </w:r>
    </w:p>
    <w:p w14:paraId="1C2E5F2E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4AB07" w14:textId="7A0AEE52" w:rsidR="00B718B8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Teachers should guide students on the appropriate use of </w:t>
      </w:r>
      <w:r>
        <w:rPr>
          <w:rFonts w:ascii="Times New Roman" w:hAnsi="Times New Roman" w:cs="Times New Roman"/>
          <w:sz w:val="24"/>
          <w:szCs w:val="24"/>
        </w:rPr>
        <w:t>AI</w:t>
      </w:r>
      <w:r w:rsidRPr="00F329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in assignments utilizing the levels</w:t>
      </w:r>
      <w:r w:rsidR="001E0C83"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listed below. When a teacher suspects a student has used AI in a manner that contradicts the</w:t>
      </w:r>
      <w:r w:rsidR="00C11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329E3">
        <w:rPr>
          <w:rFonts w:ascii="Times New Roman" w:hAnsi="Times New Roman" w:cs="Times New Roman"/>
          <w:sz w:val="24"/>
          <w:szCs w:val="24"/>
        </w:rPr>
        <w:t>istrict's academic honesty policy, the student and any documentation should be referred to the</w:t>
      </w:r>
      <w:r w:rsidR="00C11A38"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school administrator.</w:t>
      </w:r>
    </w:p>
    <w:p w14:paraId="04E438A9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B3EAE" w14:textId="77777777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9E3">
        <w:rPr>
          <w:rFonts w:ascii="Times New Roman" w:hAnsi="Times New Roman" w:cs="Times New Roman"/>
          <w:b/>
          <w:bCs/>
          <w:sz w:val="24"/>
          <w:szCs w:val="24"/>
        </w:rPr>
        <w:t>Levels of AI Use</w:t>
      </w:r>
    </w:p>
    <w:p w14:paraId="340153B8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07394" w14:textId="6BF869D7" w:rsidR="00F329E3" w:rsidRPr="00F329E3" w:rsidRDefault="00F329E3" w:rsidP="00F329E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No AI</w:t>
      </w:r>
    </w:p>
    <w:p w14:paraId="170EAA7E" w14:textId="77777777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Students must rely on their own knowledge and skills</w:t>
      </w:r>
    </w:p>
    <w:p w14:paraId="28AF6051" w14:textId="77777777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No use of AI is acceptable</w:t>
      </w:r>
    </w:p>
    <w:p w14:paraId="328910C5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ED445" w14:textId="31F58200" w:rsidR="00F329E3" w:rsidRPr="00F329E3" w:rsidRDefault="00F329E3" w:rsidP="00F329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AI Assisted</w:t>
      </w:r>
    </w:p>
    <w:p w14:paraId="32F25AE5" w14:textId="77777777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Teacher permission has been given</w:t>
      </w:r>
    </w:p>
    <w:p w14:paraId="1695D88A" w14:textId="48977C2F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Students may use 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329E3">
        <w:rPr>
          <w:rFonts w:ascii="Times New Roman" w:hAnsi="Times New Roman" w:cs="Times New Roman"/>
          <w:sz w:val="24"/>
          <w:szCs w:val="24"/>
        </w:rPr>
        <w:t xml:space="preserve"> for tasks such as feedback, editing or tutoring</w:t>
      </w:r>
    </w:p>
    <w:p w14:paraId="0DA0D557" w14:textId="77777777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No generative AI is allowed</w:t>
      </w:r>
    </w:p>
    <w:p w14:paraId="6E252EB6" w14:textId="099C53C0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Students must state their use of </w:t>
      </w:r>
      <w:r>
        <w:rPr>
          <w:rFonts w:ascii="Times New Roman" w:hAnsi="Times New Roman" w:cs="Times New Roman"/>
          <w:sz w:val="24"/>
          <w:szCs w:val="24"/>
        </w:rPr>
        <w:t>AI</w:t>
      </w:r>
    </w:p>
    <w:p w14:paraId="0E3CE62B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E0098" w14:textId="4F551614" w:rsidR="00F329E3" w:rsidRPr="00F329E3" w:rsidRDefault="00F329E3" w:rsidP="00F329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AI Enhanced</w:t>
      </w:r>
    </w:p>
    <w:p w14:paraId="33E98017" w14:textId="77777777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Teacher permission bas been given</w:t>
      </w:r>
    </w:p>
    <w:p w14:paraId="1FE3C707" w14:textId="77777777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Students may use AI to complete teacher specific elements</w:t>
      </w:r>
    </w:p>
    <w:p w14:paraId="005714C3" w14:textId="77777777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Students are responsible for evaluating all generative AI content</w:t>
      </w:r>
    </w:p>
    <w:p w14:paraId="27C43FAD" w14:textId="77777777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lastRenderedPageBreak/>
        <w:t>• Students must state their use of AI</w:t>
      </w:r>
    </w:p>
    <w:p w14:paraId="07D6841A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BAA97" w14:textId="5156BE7C" w:rsidR="00F329E3" w:rsidRPr="00F329E3" w:rsidRDefault="00F329E3" w:rsidP="00F329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AI Empowered</w:t>
      </w:r>
    </w:p>
    <w:p w14:paraId="565C2371" w14:textId="77777777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Teacher permission has been given</w:t>
      </w:r>
    </w:p>
    <w:p w14:paraId="27C895EC" w14:textId="77777777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Students may use AI to support their work</w:t>
      </w:r>
    </w:p>
    <w:p w14:paraId="552C397A" w14:textId="3B554DE2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Al can be used to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F329E3">
        <w:rPr>
          <w:rFonts w:ascii="Times New Roman" w:hAnsi="Times New Roman" w:cs="Times New Roman"/>
          <w:sz w:val="24"/>
          <w:szCs w:val="24"/>
        </w:rPr>
        <w:t>co-pilot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329E3">
        <w:rPr>
          <w:rFonts w:ascii="Times New Roman" w:hAnsi="Times New Roman" w:cs="Times New Roman"/>
          <w:sz w:val="24"/>
          <w:szCs w:val="24"/>
        </w:rPr>
        <w:t xml:space="preserve"> student creativity</w:t>
      </w:r>
    </w:p>
    <w:p w14:paraId="1CA5E6BF" w14:textId="77777777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Students are responsible for evaluating all generative AI content</w:t>
      </w:r>
    </w:p>
    <w:p w14:paraId="2391F6AB" w14:textId="77777777" w:rsidR="00F329E3" w:rsidRPr="00F329E3" w:rsidRDefault="00F329E3" w:rsidP="00F329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 Students must state their use of AI</w:t>
      </w:r>
    </w:p>
    <w:p w14:paraId="67B4E1E8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20DEC" w14:textId="77777777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9E3">
        <w:rPr>
          <w:rFonts w:ascii="Times New Roman" w:hAnsi="Times New Roman" w:cs="Times New Roman"/>
          <w:b/>
          <w:bCs/>
          <w:sz w:val="24"/>
          <w:szCs w:val="24"/>
        </w:rPr>
        <w:t>Fairness and Transparency</w:t>
      </w:r>
    </w:p>
    <w:p w14:paraId="30850289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9A509" w14:textId="72ED201C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Emerging technologies such as </w:t>
      </w:r>
      <w:r w:rsidRPr="00F329E3">
        <w:rPr>
          <w:rFonts w:ascii="Times New Roman" w:hAnsi="Times New Roman" w:cs="Times New Roman"/>
          <w:i/>
          <w:iCs/>
          <w:sz w:val="24"/>
          <w:szCs w:val="24"/>
        </w:rPr>
        <w:t xml:space="preserve">Al </w:t>
      </w:r>
      <w:r w:rsidRPr="00F329E3">
        <w:rPr>
          <w:rFonts w:ascii="Times New Roman" w:hAnsi="Times New Roman" w:cs="Times New Roman"/>
          <w:sz w:val="24"/>
          <w:szCs w:val="24"/>
        </w:rPr>
        <w:t>require the application of ethical standards that align with the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F329E3">
        <w:rPr>
          <w:rFonts w:ascii="Times New Roman" w:hAnsi="Times New Roman" w:cs="Times New Roman"/>
          <w:sz w:val="24"/>
          <w:szCs w:val="24"/>
        </w:rPr>
        <w:t>istrict's mission and values. Technologies cannot be used to cause harm or discriminate against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any student or group of students. Users of Al must exercise caution regarding potential bias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generated content.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09762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60512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Using Al for high-stakes decisions, such as determining a student's academic progression,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grading or disciplinary actions, without human oversight, is inappropriate. AI should support,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not replace, the professional judgment of educators.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A2A1D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253FD" w14:textId="13FD59C9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9E3">
        <w:rPr>
          <w:rFonts w:ascii="Times New Roman" w:hAnsi="Times New Roman" w:cs="Times New Roman"/>
          <w:b/>
          <w:bCs/>
          <w:sz w:val="24"/>
          <w:szCs w:val="24"/>
        </w:rPr>
        <w:t>Student Use of Al</w:t>
      </w:r>
    </w:p>
    <w:p w14:paraId="0FB7CCD7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7EDD3" w14:textId="4836FD9E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Students must learn to engage with AI technologies responsibly, ethically and effectively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order to enhance their learning experiences while safeguarding their privacy and well-being.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 xml:space="preserve">use of AI tools without the express consent of the teacher undermines the learning and </w:t>
      </w:r>
      <w:r w:rsidR="00C11A38" w:rsidRPr="00F329E3">
        <w:rPr>
          <w:rFonts w:ascii="Times New Roman" w:hAnsi="Times New Roman" w:cs="Times New Roman"/>
          <w:sz w:val="24"/>
          <w:szCs w:val="24"/>
        </w:rPr>
        <w:t>problem-solving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skills that are essential to academic success. Students are encouraged to develop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own knowledge, skills and understanding of course material rather than relying solely on 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tools and they should ask their teachers when they have questions and/or need assistance.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2256B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CC14C" w14:textId="38FBA127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Responsible student use of AI includes:</w:t>
      </w:r>
    </w:p>
    <w:p w14:paraId="00E8FD72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27CAE" w14:textId="77777777" w:rsid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>AI tools used solely for educational purposes as directed by teachers or school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authorities. Using AI for non-educational activities or submitting AI work as original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student work within the school context is not permitted.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997F9" w14:textId="7D27D2B3" w:rsid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>The use of AI technologies in an ethical manner, respecting copyright laws, privacy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norms and intellectual property rights of others.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A0AB2" w14:textId="7BCB26AB" w:rsid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>Students cautiously interacting with AI tools and not sharing sensitive or personally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identifiable information (PU) or data about themselves, another student, a staff member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or any other person. Students must understand the risks and implications of data sharing.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7EE56" w14:textId="3C983002" w:rsid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>When communicating through AI tools such as chatbots and virtua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F329E3">
        <w:rPr>
          <w:rFonts w:ascii="Times New Roman" w:hAnsi="Times New Roman" w:cs="Times New Roman"/>
          <w:sz w:val="24"/>
          <w:szCs w:val="24"/>
        </w:rPr>
        <w:t>assistants, adhering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to the same standards of respect and decency expected in human interactions.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61ED1" w14:textId="70103EC5" w:rsid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9E3">
        <w:rPr>
          <w:rFonts w:ascii="Times New Roman" w:hAnsi="Times New Roman" w:cs="Times New Roman"/>
          <w:sz w:val="24"/>
          <w:szCs w:val="24"/>
        </w:rPr>
        <w:t>Not using AI to access, create or disseminate harmful or inappropriate content that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threatening, obscene, disruptive, or sexually explicit or could be construed as harassment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or disparagement of others based on their race/ethnicity, national origin, sex, gender,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 xml:space="preserve">sexual </w:t>
      </w:r>
      <w:r w:rsidRPr="00F329E3">
        <w:rPr>
          <w:rFonts w:ascii="Times New Roman" w:hAnsi="Times New Roman" w:cs="Times New Roman"/>
          <w:sz w:val="24"/>
          <w:szCs w:val="24"/>
        </w:rPr>
        <w:lastRenderedPageBreak/>
        <w:t>orientation, age, disability, religion or political beliefs or interact with AI 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manner that supports any of the above.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CB1FA" w14:textId="77777777" w:rsidR="00F329E3" w:rsidRDefault="00F329E3" w:rsidP="00F329E3">
      <w:pPr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1DBBB9F7" w14:textId="0C165CA6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The responsible use of AI by students in the K-12 educational setting is essential for fostering a</w:t>
      </w:r>
      <w:r w:rsidR="00C11A38"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safe, ethical and productive learning environment. By adhering to policy and regulation,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students will be better equipped to leverage Al technologies for their educational advancement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while respecting the norms and values of the school community.</w:t>
      </w:r>
    </w:p>
    <w:p w14:paraId="5749E77C" w14:textId="77777777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51B6F" w14:textId="4650598A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This policy will be </w:t>
      </w:r>
      <w:r>
        <w:rPr>
          <w:rFonts w:ascii="Times New Roman" w:hAnsi="Times New Roman" w:cs="Times New Roman"/>
          <w:sz w:val="24"/>
          <w:szCs w:val="24"/>
        </w:rPr>
        <w:t xml:space="preserve">reviewed regularly to adapt to </w:t>
      </w:r>
      <w:r w:rsidRPr="00F329E3">
        <w:rPr>
          <w:rFonts w:ascii="Times New Roman" w:hAnsi="Times New Roman" w:cs="Times New Roman"/>
          <w:sz w:val="24"/>
          <w:szCs w:val="24"/>
        </w:rPr>
        <w:t>evolving technologies and educational needs,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ensuring that AI remains a positive and powerful tool for learning and development in the</w:t>
      </w:r>
      <w:r>
        <w:rPr>
          <w:rFonts w:ascii="Times New Roman" w:hAnsi="Times New Roman" w:cs="Times New Roman"/>
          <w:sz w:val="24"/>
          <w:szCs w:val="24"/>
        </w:rPr>
        <w:t xml:space="preserve"> District.</w:t>
      </w:r>
    </w:p>
    <w:p w14:paraId="6C93E289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E3002" w14:textId="3E917074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9E3">
        <w:rPr>
          <w:rFonts w:ascii="Times New Roman" w:hAnsi="Times New Roman" w:cs="Times New Roman"/>
          <w:b/>
          <w:bCs/>
          <w:sz w:val="24"/>
          <w:szCs w:val="24"/>
        </w:rPr>
        <w:t>Training</w:t>
      </w:r>
    </w:p>
    <w:p w14:paraId="7BCE05B9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8B75A" w14:textId="13DFA781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F329E3">
        <w:rPr>
          <w:rFonts w:ascii="Times New Roman" w:hAnsi="Times New Roman" w:cs="Times New Roman"/>
          <w:sz w:val="24"/>
          <w:szCs w:val="24"/>
        </w:rPr>
        <w:t>istrict will train all</w:t>
      </w:r>
      <w:r w:rsidRPr="00F329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 xml:space="preserve">employees and students on the requirements of this policy, other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329E3">
        <w:rPr>
          <w:rFonts w:ascii="Times New Roman" w:hAnsi="Times New Roman" w:cs="Times New Roman"/>
          <w:sz w:val="24"/>
          <w:szCs w:val="24"/>
        </w:rPr>
        <w:t>istrict</w:t>
      </w:r>
      <w:r w:rsidR="00C11A38"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 xml:space="preserve">policies regarding data management and privacy, </w:t>
      </w:r>
      <w:r w:rsidR="007512CF">
        <w:rPr>
          <w:rFonts w:ascii="Times New Roman" w:hAnsi="Times New Roman" w:cs="Times New Roman"/>
          <w:sz w:val="24"/>
          <w:szCs w:val="24"/>
        </w:rPr>
        <w:t xml:space="preserve">and </w:t>
      </w:r>
      <w:r w:rsidRPr="00F329E3">
        <w:rPr>
          <w:rFonts w:ascii="Times New Roman" w:hAnsi="Times New Roman" w:cs="Times New Roman"/>
          <w:sz w:val="24"/>
          <w:szCs w:val="24"/>
        </w:rPr>
        <w:t>acceptable uses of 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329E3">
        <w:rPr>
          <w:rFonts w:ascii="Times New Roman" w:hAnsi="Times New Roman" w:cs="Times New Roman"/>
          <w:sz w:val="24"/>
          <w:szCs w:val="24"/>
        </w:rPr>
        <w:t xml:space="preserve"> and AI prohibitions.</w:t>
      </w:r>
    </w:p>
    <w:p w14:paraId="0AC00183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60C43" w14:textId="29BE75F5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9E3">
        <w:rPr>
          <w:rFonts w:ascii="Times New Roman" w:hAnsi="Times New Roman" w:cs="Times New Roman"/>
          <w:b/>
          <w:bCs/>
          <w:sz w:val="24"/>
          <w:szCs w:val="24"/>
        </w:rPr>
        <w:t>Reporting</w:t>
      </w:r>
    </w:p>
    <w:p w14:paraId="68B9DABD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9AF95" w14:textId="6E776181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Individuals who have a concern about the safety or effectiveness of approved Al products should</w:t>
      </w:r>
      <w:r w:rsidR="00C11A38"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 xml:space="preserve">report the concern to the building principal, who will work with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F329E3">
        <w:rPr>
          <w:rFonts w:ascii="Times New Roman" w:hAnsi="Times New Roman" w:cs="Times New Roman"/>
          <w:sz w:val="24"/>
          <w:szCs w:val="24"/>
        </w:rPr>
        <w:t>strict administration to</w:t>
      </w:r>
      <w:r w:rsidR="00C11A38"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investigate the matter and take steps to resolve the concern.</w:t>
      </w:r>
    </w:p>
    <w:p w14:paraId="3400DB4E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80336" w14:textId="7E5198AD" w:rsidR="00F329E3" w:rsidRP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>Individuals who suspect AI misuse or are aware of AI use that is potentially harmful or otherwise</w:t>
      </w:r>
      <w:r w:rsidR="00C11A38"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 xml:space="preserve">violates the law or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329E3">
        <w:rPr>
          <w:rFonts w:ascii="Times New Roman" w:hAnsi="Times New Roman" w:cs="Times New Roman"/>
          <w:sz w:val="24"/>
          <w:szCs w:val="24"/>
        </w:rPr>
        <w:t>istrict policies or procedures must report the matter to the building principal.</w:t>
      </w:r>
    </w:p>
    <w:p w14:paraId="7059789A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1A12E" w14:textId="78082ADF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E3">
        <w:rPr>
          <w:rFonts w:ascii="Times New Roman" w:hAnsi="Times New Roman" w:cs="Times New Roman"/>
          <w:sz w:val="24"/>
          <w:szCs w:val="24"/>
        </w:rPr>
        <w:t xml:space="preserve">The principal wi1l notify </w:t>
      </w:r>
      <w:r>
        <w:rPr>
          <w:rFonts w:ascii="Times New Roman" w:hAnsi="Times New Roman" w:cs="Times New Roman"/>
          <w:sz w:val="24"/>
          <w:szCs w:val="24"/>
        </w:rPr>
        <w:t>Dis</w:t>
      </w:r>
      <w:r w:rsidRPr="00F329E3">
        <w:rPr>
          <w:rFonts w:ascii="Times New Roman" w:hAnsi="Times New Roman" w:cs="Times New Roman"/>
          <w:sz w:val="24"/>
          <w:szCs w:val="24"/>
        </w:rPr>
        <w:t>trict administration of the allegations and work together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investigate the alleged misuse or harm. Failure to report known misuse could result in student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E3">
        <w:rPr>
          <w:rFonts w:ascii="Times New Roman" w:hAnsi="Times New Roman" w:cs="Times New Roman"/>
          <w:sz w:val="24"/>
          <w:szCs w:val="24"/>
        </w:rPr>
        <w:t>suspension or employee termination.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447D08" w14:textId="77777777" w:rsidR="00F329E3" w:rsidRDefault="00F329E3" w:rsidP="00F3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11492" w14:textId="77777777" w:rsidR="00B17FD1" w:rsidRPr="00B17FD1" w:rsidRDefault="00B17FD1" w:rsidP="00B17F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17FD1">
        <w:rPr>
          <w:rFonts w:ascii="Times New Roman" w:hAnsi="Times New Roman" w:cs="Times New Roman"/>
          <w:i/>
          <w:iCs/>
          <w:sz w:val="24"/>
          <w:szCs w:val="24"/>
        </w:rPr>
        <w:t>*****</w:t>
      </w:r>
    </w:p>
    <w:p w14:paraId="001EF178" w14:textId="77777777" w:rsidR="00B17FD1" w:rsidRPr="00B17FD1" w:rsidRDefault="00B17FD1" w:rsidP="00B17F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22468F" w14:textId="7B28C41C" w:rsidR="00B17FD1" w:rsidRPr="00B17FD1" w:rsidRDefault="002D42CB" w:rsidP="00B1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B17FD1" w:rsidRPr="00B17FD1">
        <w:rPr>
          <w:rFonts w:ascii="Times New Roman" w:hAnsi="Times New Roman" w:cs="Times New Roman"/>
          <w:sz w:val="24"/>
          <w:szCs w:val="24"/>
        </w:rPr>
        <w:t>2024, Copyright © 2024 Missouri Consultants for Education, LLC</w:t>
      </w:r>
    </w:p>
    <w:p w14:paraId="43F9BE1B" w14:textId="77777777" w:rsidR="00B17FD1" w:rsidRPr="00B17FD1" w:rsidRDefault="00B17FD1" w:rsidP="00B1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EF816" w14:textId="77777777" w:rsidR="00B17FD1" w:rsidRPr="00B17FD1" w:rsidRDefault="00B17FD1" w:rsidP="00B1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FD1">
        <w:rPr>
          <w:rFonts w:ascii="Times New Roman" w:hAnsi="Times New Roman" w:cs="Times New Roman"/>
          <w:sz w:val="24"/>
          <w:szCs w:val="24"/>
        </w:rPr>
        <w:t>Substantial Credit to Raymore-Peculiar R-II School District</w:t>
      </w:r>
    </w:p>
    <w:p w14:paraId="76803B81" w14:textId="77777777" w:rsidR="00B17FD1" w:rsidRPr="00B17FD1" w:rsidRDefault="00B17FD1" w:rsidP="00B17F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6DCBDB" w14:textId="44F2C29F" w:rsidR="00F329E3" w:rsidRPr="00F329E3" w:rsidRDefault="00F329E3" w:rsidP="00B17F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F329E3" w:rsidRPr="00F329E3" w:rsidSect="00404CB6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8B90A" w14:textId="77777777" w:rsidR="00B718B8" w:rsidRDefault="00B718B8" w:rsidP="00B718B8">
      <w:pPr>
        <w:spacing w:after="0" w:line="240" w:lineRule="auto"/>
      </w:pPr>
      <w:r>
        <w:separator/>
      </w:r>
    </w:p>
  </w:endnote>
  <w:endnote w:type="continuationSeparator" w:id="0">
    <w:p w14:paraId="78516D53" w14:textId="77777777" w:rsidR="00B718B8" w:rsidRDefault="00B718B8" w:rsidP="00B7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A9F05" w14:textId="77777777" w:rsidR="00B718B8" w:rsidRDefault="00B718B8" w:rsidP="00B718B8">
      <w:pPr>
        <w:spacing w:after="0" w:line="240" w:lineRule="auto"/>
      </w:pPr>
      <w:r>
        <w:separator/>
      </w:r>
    </w:p>
  </w:footnote>
  <w:footnote w:type="continuationSeparator" w:id="0">
    <w:p w14:paraId="1C63AA8D" w14:textId="77777777" w:rsidR="00B718B8" w:rsidRDefault="00B718B8" w:rsidP="00B7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DA6F6" w14:textId="549CA85C" w:rsidR="00404CB6" w:rsidRPr="00513091" w:rsidRDefault="00404CB6" w:rsidP="00404CB6">
    <w:pPr>
      <w:pStyle w:val="Header"/>
      <w:tabs>
        <w:tab w:val="clear" w:pos="4680"/>
      </w:tabs>
      <w:rPr>
        <w:rFonts w:ascii="Times New Roman" w:hAnsi="Times New Roman" w:cs="Times New Roman"/>
        <w:b/>
        <w:bCs/>
        <w:sz w:val="24"/>
        <w:szCs w:val="24"/>
      </w:rPr>
    </w:pPr>
    <w:r>
      <w:tab/>
    </w:r>
    <w:r>
      <w:tab/>
    </w:r>
    <w:r w:rsidR="00665519" w:rsidRPr="00665519">
      <w:rPr>
        <w:rFonts w:ascii="Times New Roman" w:hAnsi="Times New Roman" w:cs="Times New Roman"/>
        <w:b/>
        <w:bCs/>
        <w:u w:val="single"/>
      </w:rPr>
      <w:t>Regulation</w:t>
    </w:r>
    <w:r w:rsidR="00665519">
      <w:t xml:space="preserve"> </w:t>
    </w:r>
    <w:r w:rsidRPr="00513091">
      <w:rPr>
        <w:rFonts w:ascii="Times New Roman" w:hAnsi="Times New Roman" w:cs="Times New Roman"/>
        <w:b/>
        <w:bCs/>
        <w:sz w:val="24"/>
        <w:szCs w:val="24"/>
      </w:rPr>
      <w:t>6325</w:t>
    </w:r>
  </w:p>
  <w:p w14:paraId="1A23BB02" w14:textId="624EBBF6" w:rsidR="00404CB6" w:rsidRPr="00513091" w:rsidRDefault="00404CB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404CB6">
      <w:rPr>
        <w:rFonts w:ascii="Times New Roman" w:hAnsi="Times New Roman" w:cs="Times New Roman"/>
        <w:sz w:val="24"/>
        <w:szCs w:val="24"/>
      </w:rPr>
      <w:tab/>
    </w:r>
    <w:r w:rsidRPr="00404CB6">
      <w:rPr>
        <w:rFonts w:ascii="Times New Roman" w:hAnsi="Times New Roman" w:cs="Times New Roman"/>
        <w:sz w:val="24"/>
        <w:szCs w:val="24"/>
      </w:rPr>
      <w:tab/>
    </w:r>
    <w:r w:rsidRPr="00513091">
      <w:rPr>
        <w:rFonts w:ascii="Times New Roman" w:hAnsi="Times New Roman" w:cs="Times New Roman"/>
        <w:b/>
        <w:bCs/>
        <w:sz w:val="24"/>
        <w:szCs w:val="24"/>
      </w:rPr>
      <w:t>Page 2</w:t>
    </w:r>
  </w:p>
  <w:p w14:paraId="350029C2" w14:textId="77777777" w:rsidR="00404CB6" w:rsidRDefault="00404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B396B"/>
    <w:multiLevelType w:val="hybridMultilevel"/>
    <w:tmpl w:val="D75C6A38"/>
    <w:lvl w:ilvl="0" w:tplc="95B826AC">
      <w:numFmt w:val="bullet"/>
      <w:lvlText w:val="•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35681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6F"/>
    <w:rsid w:val="00055524"/>
    <w:rsid w:val="0005763F"/>
    <w:rsid w:val="00103B6F"/>
    <w:rsid w:val="001E0C83"/>
    <w:rsid w:val="00244B53"/>
    <w:rsid w:val="002D42CB"/>
    <w:rsid w:val="00365077"/>
    <w:rsid w:val="00371580"/>
    <w:rsid w:val="003A0341"/>
    <w:rsid w:val="00404CB6"/>
    <w:rsid w:val="00513091"/>
    <w:rsid w:val="005F2EC2"/>
    <w:rsid w:val="00665519"/>
    <w:rsid w:val="007512CF"/>
    <w:rsid w:val="00A910A5"/>
    <w:rsid w:val="00B17FD1"/>
    <w:rsid w:val="00B718B8"/>
    <w:rsid w:val="00C11A38"/>
    <w:rsid w:val="00E01942"/>
    <w:rsid w:val="00E33E81"/>
    <w:rsid w:val="00F3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B58F7"/>
  <w15:chartTrackingRefBased/>
  <w15:docId w15:val="{3B1C1BFF-29B5-47D2-BA6D-0B8E6621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B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B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B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B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B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1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8B8"/>
  </w:style>
  <w:style w:type="paragraph" w:styleId="Footer">
    <w:name w:val="footer"/>
    <w:basedOn w:val="Normal"/>
    <w:link w:val="FooterChar"/>
    <w:uiPriority w:val="99"/>
    <w:unhideWhenUsed/>
    <w:rsid w:val="00B71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931</Words>
  <Characters>5246</Characters>
  <Application>Microsoft Office Word</Application>
  <DocSecurity>0</DocSecurity>
  <Lines>84</Lines>
  <Paragraphs>98</Paragraphs>
  <ScaleCrop>false</ScaleCrop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Boyles</dc:creator>
  <cp:keywords/>
  <dc:description/>
  <cp:lastModifiedBy>Michelle Ferguson</cp:lastModifiedBy>
  <cp:revision>9</cp:revision>
  <dcterms:created xsi:type="dcterms:W3CDTF">2024-10-18T19:23:00Z</dcterms:created>
  <dcterms:modified xsi:type="dcterms:W3CDTF">2024-11-18T15:45:00Z</dcterms:modified>
</cp:coreProperties>
</file>